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right="1640"/>
        <w:jc w:val="left"/>
        <w:rPr>
          <w:rStyle w:val="4"/>
          <w:rFonts w:ascii="黑体" w:hAnsi="黑体" w:eastAsia="黑体"/>
          <w:b w:val="0"/>
          <w:spacing w:val="12"/>
          <w:szCs w:val="21"/>
        </w:rPr>
      </w:pPr>
      <w:r>
        <w:rPr>
          <w:rStyle w:val="4"/>
          <w:rFonts w:hint="eastAsia" w:ascii="黑体" w:hAnsi="黑体" w:eastAsia="黑体"/>
          <w:spacing w:val="12"/>
          <w:szCs w:val="21"/>
        </w:rPr>
        <w:t>附件1法定代表人身份证明书</w:t>
      </w:r>
    </w:p>
    <w:p>
      <w:pPr>
        <w:spacing w:before="156" w:beforeLines="50" w:after="156" w:afterLines="50" w:line="360" w:lineRule="auto"/>
        <w:jc w:val="center"/>
        <w:rPr>
          <w:rFonts w:ascii="黑体" w:hAnsi="黑体" w:eastAsia="黑体"/>
          <w:b/>
          <w:spacing w:val="20"/>
          <w:sz w:val="30"/>
          <w:szCs w:val="30"/>
        </w:rPr>
      </w:pPr>
      <w:r>
        <w:rPr>
          <w:rFonts w:hint="eastAsia" w:ascii="黑体" w:hAnsi="黑体" w:eastAsia="黑体"/>
          <w:b/>
          <w:spacing w:val="20"/>
          <w:sz w:val="30"/>
          <w:szCs w:val="30"/>
        </w:rPr>
        <w:t>法定代表人身份证明书</w:t>
      </w:r>
    </w:p>
    <w:p>
      <w:pPr>
        <w:spacing w:before="312" w:beforeLines="100" w:after="156" w:afterLines="50" w:line="360" w:lineRule="auto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致：东莞理工学院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462"/>
        <w:gridCol w:w="42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</w:t>
            </w:r>
            <w:r>
              <w:rPr>
                <w:rFonts w:hint="eastAsia" w:ascii="黑体" w:hAnsi="黑体" w:eastAsia="黑体"/>
                <w:szCs w:val="21"/>
              </w:rPr>
              <w:t>同志，现任我单位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</w:t>
            </w:r>
            <w:r>
              <w:rPr>
                <w:rFonts w:hint="eastAsia" w:ascii="黑体" w:hAnsi="黑体" w:eastAsia="黑体"/>
                <w:szCs w:val="21"/>
              </w:rPr>
              <w:t>职务，为法定代表人，特此证明。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单位名称：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单位地址：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代表人姓名：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</w:t>
            </w:r>
          </w:p>
        </w:tc>
        <w:tc>
          <w:tcPr>
            <w:tcW w:w="4264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代表人联系电话：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代表人性别：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</w:t>
            </w:r>
          </w:p>
        </w:tc>
        <w:tc>
          <w:tcPr>
            <w:tcW w:w="4264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代表人年龄：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代表人身份证号码：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</w:t>
            </w:r>
          </w:p>
        </w:tc>
        <w:tc>
          <w:tcPr>
            <w:tcW w:w="4264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pacing w:val="-8"/>
                <w:szCs w:val="21"/>
              </w:rPr>
            </w:pPr>
            <w:r>
              <w:rPr>
                <w:rFonts w:hint="eastAsia" w:ascii="黑体" w:hAnsi="黑体" w:eastAsia="黑体"/>
                <w:spacing w:val="-8"/>
                <w:szCs w:val="21"/>
              </w:rPr>
              <w:t>营业执照或事业单位法人证书号码：</w:t>
            </w:r>
            <w:r>
              <w:rPr>
                <w:rFonts w:ascii="黑体" w:hAnsi="黑体" w:eastAsia="黑体"/>
                <w:spacing w:val="-8"/>
                <w:szCs w:val="21"/>
                <w:u w:val="single"/>
              </w:rPr>
              <w:t xml:space="preserve">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4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单位性质：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</w:t>
            </w:r>
          </w:p>
        </w:tc>
        <w:tc>
          <w:tcPr>
            <w:tcW w:w="4264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经营期限：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3"/>
            <w:noWrap w:val="0"/>
            <w:vAlign w:val="top"/>
          </w:tcPr>
          <w:p>
            <w:pPr>
              <w:spacing w:line="360" w:lineRule="auto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主营（产）：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3"/>
            <w:noWrap w:val="0"/>
            <w:vAlign w:val="top"/>
          </w:tcPr>
          <w:p>
            <w:pPr>
              <w:spacing w:line="360" w:lineRule="auto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兼营（产）：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进口物品经营许可证号码：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528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特此证明！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8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说明：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法定代表人为企业事业单位、国家机关、社会团体的主要行政负责人。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内容必须填写真实、清楚、涂改无效，不得转让。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8528" w:type="dxa"/>
            <w:gridSpan w:val="3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72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投标人名称（加盖公章）：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72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法定代表人（签名或盖私章）：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726" w:type="dxa"/>
            <w:gridSpan w:val="2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日期：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年             月              日</w:t>
            </w:r>
          </w:p>
        </w:tc>
      </w:tr>
    </w:tbl>
    <w:p>
      <w:pPr>
        <w:spacing w:before="156" w:beforeLines="50" w:after="93" w:afterLines="30" w:line="360" w:lineRule="auto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须附：法定代表人有效期内身份证复印件</w:t>
      </w:r>
    </w:p>
    <w:tbl>
      <w:tblPr>
        <w:tblStyle w:val="2"/>
        <w:tblW w:w="0" w:type="auto"/>
        <w:jc w:val="center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  <w:jc w:val="center"/>
        </w:trPr>
        <w:tc>
          <w:tcPr>
            <w:tcW w:w="4264" w:type="dxa"/>
            <w:noWrap w:val="0"/>
            <w:vAlign w:val="center"/>
          </w:tcPr>
          <w:p>
            <w:pPr>
              <w:pStyle w:val="6"/>
              <w:spacing w:line="460" w:lineRule="exact"/>
              <w:ind w:firstLine="0" w:firstLineChars="0"/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正面</w:t>
            </w:r>
          </w:p>
        </w:tc>
        <w:tc>
          <w:tcPr>
            <w:tcW w:w="4264" w:type="dxa"/>
            <w:noWrap w:val="0"/>
            <w:vAlign w:val="center"/>
          </w:tcPr>
          <w:p>
            <w:pPr>
              <w:pStyle w:val="6"/>
              <w:spacing w:line="460" w:lineRule="exact"/>
              <w:ind w:firstLine="0" w:firstLineChars="0"/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背面</w:t>
            </w:r>
          </w:p>
        </w:tc>
      </w:tr>
    </w:tbl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Style w:val="4"/>
          <w:rFonts w:ascii="黑体" w:hAnsi="黑体" w:eastAsia="黑体"/>
          <w:spacing w:val="12"/>
          <w:szCs w:val="21"/>
        </w:rPr>
      </w:pPr>
      <w:bookmarkStart w:id="4" w:name="_GoBack"/>
      <w:bookmarkEnd w:id="4"/>
      <w:r>
        <w:rPr>
          <w:rStyle w:val="4"/>
          <w:spacing w:val="12"/>
          <w:szCs w:val="21"/>
        </w:rPr>
        <w:br w:type="page"/>
      </w:r>
      <w:r>
        <w:rPr>
          <w:rStyle w:val="4"/>
          <w:rFonts w:hint="eastAsia"/>
          <w:spacing w:val="12"/>
          <w:szCs w:val="21"/>
        </w:rPr>
        <w:t>附件2</w:t>
      </w:r>
      <w:bookmarkStart w:id="0" w:name="_Toc405313963"/>
      <w:bookmarkStart w:id="1" w:name="_Toc391627759"/>
      <w:bookmarkStart w:id="2" w:name="_Toc26466794"/>
      <w:r>
        <w:rPr>
          <w:rStyle w:val="4"/>
          <w:rFonts w:ascii="黑体" w:hAnsi="黑体" w:eastAsia="黑体"/>
          <w:spacing w:val="12"/>
          <w:szCs w:val="21"/>
        </w:rPr>
        <w:t xml:space="preserve"> </w:t>
      </w:r>
      <w:r>
        <w:rPr>
          <w:rStyle w:val="4"/>
          <w:rFonts w:hint="eastAsia" w:ascii="黑体" w:hAnsi="黑体" w:eastAsia="黑体"/>
          <w:spacing w:val="12"/>
          <w:szCs w:val="21"/>
        </w:rPr>
        <w:t>法定代表人授权委托书</w:t>
      </w:r>
      <w:bookmarkEnd w:id="0"/>
      <w:bookmarkEnd w:id="1"/>
      <w:bookmarkEnd w:id="2"/>
    </w:p>
    <w:p>
      <w:pPr>
        <w:spacing w:before="156" w:beforeLines="50" w:after="156" w:afterLines="50" w:line="360" w:lineRule="auto"/>
        <w:jc w:val="center"/>
        <w:rPr>
          <w:rFonts w:ascii="黑体" w:hAnsi="黑体" w:eastAsia="黑体"/>
          <w:b/>
          <w:spacing w:val="20"/>
          <w:sz w:val="30"/>
          <w:szCs w:val="30"/>
        </w:rPr>
      </w:pPr>
      <w:r>
        <w:rPr>
          <w:rFonts w:hint="eastAsia" w:ascii="黑体" w:hAnsi="黑体" w:eastAsia="黑体"/>
          <w:b/>
          <w:spacing w:val="20"/>
          <w:sz w:val="30"/>
          <w:szCs w:val="30"/>
        </w:rPr>
        <w:t>法定代表人授权委托书</w:t>
      </w:r>
    </w:p>
    <w:p>
      <w:pPr>
        <w:spacing w:before="468" w:beforeLines="150" w:after="312" w:afterLines="100" w:line="360" w:lineRule="auto"/>
        <w:rPr>
          <w:rFonts w:ascii="黑体" w:hAnsi="黑体" w:eastAsia="黑体"/>
          <w:b/>
        </w:rPr>
      </w:pPr>
      <w:r>
        <w:rPr>
          <w:rFonts w:hint="eastAsia" w:ascii="黑体" w:hAnsi="黑体" w:eastAsia="黑体"/>
          <w:b/>
        </w:rPr>
        <w:t>致：东莞理工学院</w:t>
      </w:r>
    </w:p>
    <w:p>
      <w:pPr>
        <w:pStyle w:val="6"/>
        <w:spacing w:line="360" w:lineRule="auto"/>
        <w:ind w:firstLine="450" w:firstLineChars="0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本人</w:t>
      </w:r>
      <w:r>
        <w:rPr>
          <w:rFonts w:ascii="黑体" w:hAnsi="黑体" w:eastAsia="黑体"/>
          <w:sz w:val="21"/>
          <w:szCs w:val="21"/>
          <w:u w:val="single"/>
        </w:rPr>
        <w:t xml:space="preserve">   </w:t>
      </w:r>
      <w:r>
        <w:rPr>
          <w:rFonts w:hint="eastAsia" w:ascii="黑体" w:hAnsi="黑体" w:eastAsia="黑体"/>
          <w:sz w:val="21"/>
          <w:szCs w:val="21"/>
          <w:u w:val="single"/>
        </w:rPr>
        <w:t>（姓名）</w:t>
      </w:r>
      <w:r>
        <w:rPr>
          <w:rFonts w:ascii="黑体" w:hAnsi="黑体" w:eastAsia="黑体"/>
          <w:sz w:val="21"/>
          <w:szCs w:val="21"/>
          <w:u w:val="single"/>
        </w:rPr>
        <w:t xml:space="preserve">  </w:t>
      </w:r>
      <w:r>
        <w:rPr>
          <w:rFonts w:hint="eastAsia" w:ascii="黑体" w:hAnsi="黑体" w:eastAsia="黑体"/>
          <w:sz w:val="21"/>
          <w:szCs w:val="21"/>
        </w:rPr>
        <w:t>系</w:t>
      </w:r>
      <w:r>
        <w:rPr>
          <w:rFonts w:ascii="黑体" w:hAnsi="黑体" w:eastAsia="黑体"/>
          <w:sz w:val="21"/>
          <w:szCs w:val="21"/>
          <w:u w:val="single"/>
        </w:rPr>
        <w:t xml:space="preserve">     （投标人名称）    </w:t>
      </w:r>
      <w:r>
        <w:rPr>
          <w:rFonts w:hint="eastAsia" w:ascii="黑体" w:hAnsi="黑体" w:eastAsia="黑体"/>
          <w:sz w:val="21"/>
          <w:szCs w:val="21"/>
        </w:rPr>
        <w:t>的法定代表人，现委托</w:t>
      </w:r>
      <w:r>
        <w:rPr>
          <w:rFonts w:ascii="黑体" w:hAnsi="黑体" w:eastAsia="黑体"/>
          <w:sz w:val="21"/>
          <w:szCs w:val="21"/>
          <w:u w:val="single"/>
        </w:rPr>
        <w:t xml:space="preserve"> （姓名） </w:t>
      </w:r>
      <w:r>
        <w:rPr>
          <w:rFonts w:hint="eastAsia" w:ascii="黑体" w:hAnsi="黑体" w:eastAsia="黑体"/>
          <w:sz w:val="21"/>
          <w:szCs w:val="21"/>
        </w:rPr>
        <w:t>为我方合法代理人。代理人根据授权，以我方名义签署、澄清、说明、补正、递交、撤回、修改</w:t>
      </w:r>
      <w:r>
        <w:rPr>
          <w:rFonts w:ascii="黑体" w:hAnsi="黑体" w:eastAsia="黑体"/>
          <w:sz w:val="21"/>
          <w:szCs w:val="21"/>
          <w:u w:val="single"/>
        </w:rPr>
        <w:t xml:space="preserve">          （项目名称）      </w:t>
      </w:r>
      <w:r>
        <w:rPr>
          <w:rFonts w:hint="eastAsia" w:ascii="黑体" w:hAnsi="黑体" w:eastAsia="黑体"/>
          <w:sz w:val="21"/>
          <w:szCs w:val="21"/>
        </w:rPr>
        <w:t>（采购编号：</w:t>
      </w:r>
      <w:r>
        <w:rPr>
          <w:rFonts w:hint="eastAsia" w:ascii="黑体" w:hAnsi="黑体" w:eastAsia="黑体"/>
          <w:sz w:val="21"/>
          <w:szCs w:val="21"/>
          <w:u w:val="single"/>
        </w:rPr>
        <w:t>　　</w:t>
      </w:r>
      <w:r>
        <w:rPr>
          <w:rFonts w:ascii="黑体" w:hAnsi="黑体" w:eastAsia="黑体"/>
          <w:sz w:val="21"/>
          <w:szCs w:val="21"/>
          <w:u w:val="single"/>
        </w:rPr>
        <w:t xml:space="preserve">     </w:t>
      </w:r>
      <w:r>
        <w:rPr>
          <w:rFonts w:hint="eastAsia" w:ascii="黑体" w:hAnsi="黑体" w:eastAsia="黑体"/>
          <w:sz w:val="21"/>
          <w:szCs w:val="21"/>
          <w:u w:val="single"/>
        </w:rPr>
        <w:t>　</w:t>
      </w:r>
      <w:r>
        <w:rPr>
          <w:rFonts w:hint="eastAsia" w:ascii="黑体" w:hAnsi="黑体" w:eastAsia="黑体"/>
          <w:sz w:val="21"/>
          <w:szCs w:val="21"/>
        </w:rPr>
        <w:t>）投标文件、签订合同和处理有关事宜，其法律后果由我方承担。</w:t>
      </w:r>
    </w:p>
    <w:p>
      <w:pPr>
        <w:pStyle w:val="6"/>
        <w:spacing w:line="360" w:lineRule="auto"/>
        <w:ind w:firstLine="428" w:firstLineChars="204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本委托书于</w:t>
      </w:r>
      <w:r>
        <w:rPr>
          <w:rFonts w:hint="eastAsia" w:ascii="黑体" w:hAnsi="黑体" w:eastAsia="黑体"/>
          <w:sz w:val="21"/>
          <w:szCs w:val="21"/>
          <w:u w:val="single"/>
        </w:rPr>
        <w:t>　</w:t>
      </w:r>
      <w:r>
        <w:rPr>
          <w:rFonts w:ascii="黑体" w:hAnsi="黑体" w:eastAsia="黑体"/>
          <w:sz w:val="21"/>
          <w:szCs w:val="21"/>
          <w:u w:val="single"/>
        </w:rPr>
        <w:t xml:space="preserve">    </w:t>
      </w:r>
      <w:r>
        <w:rPr>
          <w:rFonts w:hint="eastAsia" w:ascii="黑体" w:hAnsi="黑体" w:eastAsia="黑体"/>
          <w:sz w:val="21"/>
          <w:szCs w:val="21"/>
        </w:rPr>
        <w:t>年</w:t>
      </w:r>
      <w:r>
        <w:rPr>
          <w:rFonts w:hint="eastAsia" w:ascii="黑体" w:hAnsi="黑体" w:eastAsia="黑体"/>
          <w:sz w:val="21"/>
          <w:szCs w:val="21"/>
          <w:u w:val="single"/>
        </w:rPr>
        <w:t>　</w:t>
      </w:r>
      <w:r>
        <w:rPr>
          <w:rFonts w:ascii="黑体" w:hAnsi="黑体" w:eastAsia="黑体"/>
          <w:sz w:val="21"/>
          <w:szCs w:val="21"/>
          <w:u w:val="single"/>
        </w:rPr>
        <w:t xml:space="preserve"> </w:t>
      </w:r>
      <w:r>
        <w:rPr>
          <w:rFonts w:hint="eastAsia" w:ascii="黑体" w:hAnsi="黑体" w:eastAsia="黑体"/>
          <w:sz w:val="21"/>
          <w:szCs w:val="21"/>
        </w:rPr>
        <w:t>月</w:t>
      </w:r>
      <w:r>
        <w:rPr>
          <w:rFonts w:hint="eastAsia" w:ascii="黑体" w:hAnsi="黑体" w:eastAsia="黑体"/>
          <w:sz w:val="21"/>
          <w:szCs w:val="21"/>
          <w:u w:val="single"/>
        </w:rPr>
        <w:t>　</w:t>
      </w:r>
      <w:r>
        <w:rPr>
          <w:rFonts w:ascii="黑体" w:hAnsi="黑体" w:eastAsia="黑体"/>
          <w:sz w:val="21"/>
          <w:szCs w:val="21"/>
          <w:u w:val="single"/>
        </w:rPr>
        <w:t xml:space="preserve"> </w:t>
      </w:r>
      <w:r>
        <w:rPr>
          <w:rFonts w:hint="eastAsia" w:ascii="黑体" w:hAnsi="黑体" w:eastAsia="黑体"/>
          <w:sz w:val="21"/>
          <w:szCs w:val="21"/>
        </w:rPr>
        <w:t>日签字生效，特此证明。</w:t>
      </w:r>
    </w:p>
    <w:p>
      <w:pPr>
        <w:pStyle w:val="6"/>
        <w:spacing w:line="360" w:lineRule="auto"/>
        <w:ind w:firstLine="428" w:firstLineChars="204"/>
        <w:rPr>
          <w:rFonts w:ascii="黑体" w:hAnsi="黑体" w:eastAsia="黑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被授权人无转委托权。</w:t>
      </w:r>
    </w:p>
    <w:p>
      <w:pPr>
        <w:pStyle w:val="6"/>
        <w:spacing w:line="360" w:lineRule="auto"/>
        <w:ind w:firstLine="0" w:firstLineChars="0"/>
        <w:rPr>
          <w:rFonts w:ascii="黑体" w:hAnsi="黑体" w:eastAsia="黑体"/>
          <w:sz w:val="21"/>
          <w:szCs w:val="21"/>
        </w:rPr>
      </w:pPr>
    </w:p>
    <w:p>
      <w:pPr>
        <w:pStyle w:val="6"/>
        <w:spacing w:line="360" w:lineRule="auto"/>
        <w:ind w:firstLine="0" w:firstLineChars="0"/>
        <w:rPr>
          <w:rFonts w:ascii="黑体" w:hAnsi="黑体" w:eastAsia="黑体"/>
          <w:sz w:val="21"/>
          <w:szCs w:val="21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57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5726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投标人名称（加盖公章）：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5726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法定代表人（签名或盖私章）：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5726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身份证号码：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5726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被授权人（签名或盖私章）：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5726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身份证号码：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ascii="黑体" w:hAnsi="黑体" w:eastAsia="黑体"/>
                <w:sz w:val="21"/>
                <w:szCs w:val="21"/>
              </w:rPr>
            </w:pPr>
          </w:p>
        </w:tc>
        <w:tc>
          <w:tcPr>
            <w:tcW w:w="5726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日期：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年             月             日</w:t>
            </w:r>
          </w:p>
        </w:tc>
      </w:tr>
    </w:tbl>
    <w:p>
      <w:pPr>
        <w:pStyle w:val="6"/>
        <w:spacing w:line="360" w:lineRule="auto"/>
        <w:ind w:firstLine="0" w:firstLineChars="0"/>
        <w:rPr>
          <w:rFonts w:ascii="黑体" w:hAnsi="黑体" w:eastAsia="黑体"/>
          <w:sz w:val="21"/>
          <w:szCs w:val="21"/>
        </w:rPr>
      </w:pPr>
    </w:p>
    <w:p>
      <w:pPr>
        <w:pStyle w:val="6"/>
        <w:spacing w:line="360" w:lineRule="auto"/>
        <w:ind w:firstLine="0" w:firstLineChars="0"/>
        <w:rPr>
          <w:rFonts w:ascii="黑体" w:hAnsi="黑体" w:eastAsia="黑体"/>
          <w:sz w:val="21"/>
          <w:szCs w:val="21"/>
        </w:rPr>
      </w:pPr>
    </w:p>
    <w:p>
      <w:pPr>
        <w:spacing w:after="156" w:afterLines="50" w:line="360" w:lineRule="auto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须附：被授权人有效期内身份证复印件</w:t>
      </w:r>
    </w:p>
    <w:tbl>
      <w:tblPr>
        <w:tblStyle w:val="2"/>
        <w:tblW w:w="0" w:type="auto"/>
        <w:jc w:val="center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4"/>
        <w:gridCol w:w="4264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4264" w:type="dxa"/>
            <w:noWrap w:val="0"/>
            <w:vAlign w:val="center"/>
          </w:tcPr>
          <w:p>
            <w:pPr>
              <w:pStyle w:val="6"/>
              <w:spacing w:line="460" w:lineRule="exact"/>
              <w:ind w:firstLine="0" w:firstLineChars="0"/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正面</w:t>
            </w:r>
          </w:p>
        </w:tc>
        <w:tc>
          <w:tcPr>
            <w:tcW w:w="4264" w:type="dxa"/>
            <w:noWrap w:val="0"/>
            <w:vAlign w:val="center"/>
          </w:tcPr>
          <w:p>
            <w:pPr>
              <w:pStyle w:val="6"/>
              <w:spacing w:line="460" w:lineRule="exact"/>
              <w:ind w:firstLine="0" w:firstLineChars="0"/>
              <w:jc w:val="center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背面</w:t>
            </w:r>
          </w:p>
        </w:tc>
      </w:tr>
    </w:tbl>
    <w:p>
      <w:pPr>
        <w:jc w:val="right"/>
        <w:rPr>
          <w:rFonts w:hint="eastAsia" w:ascii="仿宋_GB2312" w:eastAsia="仿宋_GB2312"/>
          <w:sz w:val="24"/>
        </w:rPr>
      </w:pPr>
    </w:p>
    <w:p>
      <w:pPr>
        <w:spacing w:before="156" w:beforeLines="50" w:after="312" w:afterLines="100" w:line="360" w:lineRule="auto"/>
        <w:jc w:val="center"/>
        <w:rPr>
          <w:rFonts w:hint="eastAsia" w:ascii="黑体" w:hAnsi="黑体" w:eastAsia="黑体"/>
          <w:b/>
          <w:spacing w:val="20"/>
          <w:sz w:val="30"/>
          <w:szCs w:val="30"/>
        </w:rPr>
      </w:pPr>
    </w:p>
    <w:p>
      <w:pPr>
        <w:jc w:val="left"/>
        <w:rPr>
          <w:rStyle w:val="4"/>
          <w:rFonts w:hint="eastAsia" w:ascii="黑体" w:hAnsi="黑体" w:eastAsia="黑体"/>
          <w:b w:val="0"/>
          <w:bCs w:val="0"/>
          <w:sz w:val="24"/>
        </w:rPr>
      </w:pPr>
      <w:r>
        <w:rPr>
          <w:rFonts w:ascii="黑体" w:hAnsi="黑体" w:eastAsia="黑体"/>
          <w:sz w:val="24"/>
        </w:rPr>
        <w:br w:type="page"/>
      </w:r>
      <w:r>
        <w:rPr>
          <w:rStyle w:val="4"/>
          <w:rFonts w:hint="eastAsia"/>
          <w:spacing w:val="12"/>
          <w:szCs w:val="21"/>
        </w:rPr>
        <w:t>附件3资格声明函</w:t>
      </w:r>
    </w:p>
    <w:p>
      <w:pPr>
        <w:spacing w:before="156" w:beforeLines="50" w:after="312" w:afterLines="100" w:line="360" w:lineRule="auto"/>
        <w:jc w:val="center"/>
        <w:rPr>
          <w:rFonts w:ascii="黑体" w:hAnsi="黑体" w:eastAsia="黑体"/>
          <w:b/>
          <w:spacing w:val="20"/>
          <w:sz w:val="30"/>
          <w:szCs w:val="30"/>
        </w:rPr>
      </w:pPr>
      <w:r>
        <w:rPr>
          <w:rFonts w:hint="eastAsia" w:ascii="黑体" w:hAnsi="黑体" w:eastAsia="黑体"/>
          <w:b/>
          <w:spacing w:val="20"/>
          <w:sz w:val="30"/>
          <w:szCs w:val="30"/>
        </w:rPr>
        <w:t>资格声明函</w:t>
      </w:r>
    </w:p>
    <w:p>
      <w:pPr>
        <w:adjustRightInd w:val="0"/>
        <w:snapToGrid w:val="0"/>
        <w:spacing w:after="156" w:afterLines="50" w:line="360" w:lineRule="auto"/>
        <w:rPr>
          <w:rFonts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</w:rPr>
        <w:t>东莞理工学院</w:t>
      </w:r>
      <w:r>
        <w:rPr>
          <w:rFonts w:hint="eastAsia" w:ascii="黑体" w:hAnsi="黑体" w:eastAsia="黑体"/>
          <w:b/>
          <w:szCs w:val="21"/>
        </w:rPr>
        <w:t>：</w:t>
      </w:r>
    </w:p>
    <w:p>
      <w:pPr>
        <w:adjustRightInd w:val="0"/>
        <w:snapToGrid w:val="0"/>
        <w:spacing w:line="360" w:lineRule="auto"/>
        <w:ind w:firstLine="424" w:firstLineChars="202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 xml:space="preserve">关于贵单位 </w:t>
      </w:r>
      <w:r>
        <w:rPr>
          <w:rFonts w:hint="eastAsia" w:ascii="黑体" w:hAnsi="黑体" w:eastAsia="黑体"/>
          <w:szCs w:val="21"/>
          <w:u w:val="single"/>
        </w:rPr>
        <w:t xml:space="preserve">     </w:t>
      </w:r>
      <w:r>
        <w:rPr>
          <w:rFonts w:hint="eastAsia" w:ascii="黑体" w:hAnsi="黑体" w:eastAsia="黑体"/>
          <w:szCs w:val="21"/>
        </w:rPr>
        <w:t>年</w:t>
      </w:r>
      <w:r>
        <w:rPr>
          <w:rFonts w:hint="eastAsia" w:ascii="黑体" w:hAnsi="黑体" w:eastAsia="黑体"/>
          <w:szCs w:val="21"/>
          <w:u w:val="single"/>
        </w:rPr>
        <w:t xml:space="preserve">      </w:t>
      </w:r>
      <w:r>
        <w:rPr>
          <w:rFonts w:hint="eastAsia" w:ascii="黑体" w:hAnsi="黑体" w:eastAsia="黑体"/>
          <w:szCs w:val="21"/>
        </w:rPr>
        <w:t>月</w:t>
      </w:r>
      <w:r>
        <w:rPr>
          <w:rFonts w:hint="eastAsia" w:ascii="黑体" w:hAnsi="黑体" w:eastAsia="黑体"/>
          <w:szCs w:val="21"/>
          <w:u w:val="single"/>
        </w:rPr>
        <w:t xml:space="preserve">     </w:t>
      </w:r>
      <w:r>
        <w:rPr>
          <w:rFonts w:hint="eastAsia" w:ascii="黑体" w:hAnsi="黑体" w:eastAsia="黑体"/>
          <w:szCs w:val="21"/>
        </w:rPr>
        <w:t>日发布</w:t>
      </w:r>
      <w:r>
        <w:rPr>
          <w:rFonts w:hint="eastAsia" w:ascii="黑体" w:hAnsi="黑体" w:eastAsia="黑体"/>
          <w:szCs w:val="21"/>
          <w:u w:val="single"/>
        </w:rPr>
        <w:t xml:space="preserve">               </w:t>
      </w:r>
      <w:r>
        <w:rPr>
          <w:rFonts w:hint="eastAsia" w:ascii="黑体" w:hAnsi="黑体" w:eastAsia="黑体"/>
          <w:szCs w:val="21"/>
        </w:rPr>
        <w:t>项目（采购编号：</w:t>
      </w:r>
      <w:r>
        <w:rPr>
          <w:rFonts w:hint="eastAsia" w:ascii="黑体" w:hAnsi="黑体" w:eastAsia="黑体"/>
          <w:szCs w:val="21"/>
          <w:u w:val="single"/>
        </w:rPr>
        <w:t xml:space="preserve">           </w:t>
      </w:r>
      <w:r>
        <w:rPr>
          <w:rFonts w:hint="eastAsia" w:ascii="黑体" w:hAnsi="黑体" w:eastAsia="黑体"/>
          <w:szCs w:val="21"/>
        </w:rPr>
        <w:t>）的采购公告，本公司（企业）愿意参加投标，并声明：</w:t>
      </w:r>
    </w:p>
    <w:p>
      <w:pPr>
        <w:pStyle w:val="5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黑体" w:hAnsi="黑体" w:eastAsia="黑体"/>
          <w:bCs/>
          <w:szCs w:val="21"/>
        </w:rPr>
      </w:pPr>
      <w:r>
        <w:rPr>
          <w:rFonts w:hint="eastAsia" w:ascii="黑体" w:hAnsi="黑体" w:eastAsia="黑体"/>
          <w:szCs w:val="21"/>
        </w:rPr>
        <w:t>本公司（企业）</w:t>
      </w:r>
      <w:r>
        <w:rPr>
          <w:rFonts w:hint="eastAsia" w:ascii="黑体" w:hAnsi="黑体" w:eastAsia="黑体"/>
          <w:bCs/>
          <w:szCs w:val="21"/>
        </w:rPr>
        <w:t>具备《中华人民共和国政府采购法》第二十二条规定的条件：</w:t>
      </w:r>
    </w:p>
    <w:p>
      <w:pPr>
        <w:widowControl/>
        <w:adjustRightInd w:val="0"/>
        <w:snapToGrid w:val="0"/>
        <w:spacing w:line="360" w:lineRule="auto"/>
        <w:ind w:firstLine="360"/>
        <w:rPr>
          <w:rFonts w:ascii="黑体" w:hAnsi="黑体" w:eastAsia="黑体" w:cs="宋体"/>
          <w:kern w:val="0"/>
          <w:szCs w:val="21"/>
        </w:rPr>
      </w:pPr>
      <w:r>
        <w:rPr>
          <w:rFonts w:hint="eastAsia" w:ascii="黑体" w:hAnsi="黑体" w:eastAsia="黑体" w:cs="宋体"/>
          <w:kern w:val="0"/>
          <w:szCs w:val="21"/>
        </w:rPr>
        <w:t>（一）具有独立承担民事责任的能力；</w:t>
      </w:r>
    </w:p>
    <w:p>
      <w:pPr>
        <w:widowControl/>
        <w:adjustRightInd w:val="0"/>
        <w:snapToGrid w:val="0"/>
        <w:spacing w:line="360" w:lineRule="auto"/>
        <w:ind w:firstLine="360"/>
        <w:rPr>
          <w:rFonts w:ascii="黑体" w:hAnsi="黑体" w:eastAsia="黑体" w:cs="宋体"/>
          <w:kern w:val="0"/>
          <w:szCs w:val="21"/>
        </w:rPr>
      </w:pPr>
      <w:r>
        <w:rPr>
          <w:rFonts w:hint="eastAsia" w:ascii="黑体" w:hAnsi="黑体" w:eastAsia="黑体" w:cs="宋体"/>
          <w:kern w:val="0"/>
          <w:szCs w:val="21"/>
        </w:rPr>
        <w:t>（二）具有良好的商业信誉和健全的财务会计制度；</w:t>
      </w:r>
    </w:p>
    <w:p>
      <w:pPr>
        <w:widowControl/>
        <w:adjustRightInd w:val="0"/>
        <w:snapToGrid w:val="0"/>
        <w:spacing w:line="360" w:lineRule="auto"/>
        <w:ind w:firstLine="360"/>
        <w:rPr>
          <w:rFonts w:ascii="黑体" w:hAnsi="黑体" w:eastAsia="黑体" w:cs="宋体"/>
          <w:kern w:val="0"/>
          <w:szCs w:val="21"/>
        </w:rPr>
      </w:pPr>
      <w:r>
        <w:rPr>
          <w:rFonts w:hint="eastAsia" w:ascii="黑体" w:hAnsi="黑体" w:eastAsia="黑体" w:cs="宋体"/>
          <w:kern w:val="0"/>
          <w:szCs w:val="21"/>
        </w:rPr>
        <w:t>（三）具有履行合同所必需的设备和专业技术能力；</w:t>
      </w:r>
    </w:p>
    <w:p>
      <w:pPr>
        <w:widowControl/>
        <w:adjustRightInd w:val="0"/>
        <w:snapToGrid w:val="0"/>
        <w:spacing w:line="360" w:lineRule="auto"/>
        <w:ind w:firstLine="360"/>
        <w:rPr>
          <w:rFonts w:ascii="黑体" w:hAnsi="黑体" w:eastAsia="黑体" w:cs="宋体"/>
          <w:kern w:val="0"/>
          <w:szCs w:val="21"/>
        </w:rPr>
      </w:pPr>
      <w:r>
        <w:rPr>
          <w:rFonts w:hint="eastAsia" w:ascii="黑体" w:hAnsi="黑体" w:eastAsia="黑体" w:cs="宋体"/>
          <w:kern w:val="0"/>
          <w:szCs w:val="21"/>
        </w:rPr>
        <w:t>（四）有依法缴纳税收和社会保障资金的良好记录；</w:t>
      </w:r>
    </w:p>
    <w:p>
      <w:pPr>
        <w:widowControl/>
        <w:adjustRightInd w:val="0"/>
        <w:snapToGrid w:val="0"/>
        <w:spacing w:line="360" w:lineRule="auto"/>
        <w:ind w:firstLine="360"/>
        <w:rPr>
          <w:rFonts w:ascii="黑体" w:hAnsi="黑体" w:eastAsia="黑体" w:cs="宋体"/>
          <w:kern w:val="0"/>
          <w:szCs w:val="21"/>
        </w:rPr>
      </w:pPr>
      <w:r>
        <w:rPr>
          <w:rFonts w:hint="eastAsia" w:ascii="黑体" w:hAnsi="黑体" w:eastAsia="黑体" w:cs="宋体"/>
          <w:kern w:val="0"/>
          <w:szCs w:val="21"/>
        </w:rPr>
        <w:t>（五）参加政府采购活动前三年内，在经营活动中没有重大违法记录；</w:t>
      </w:r>
    </w:p>
    <w:p>
      <w:pPr>
        <w:widowControl/>
        <w:adjustRightInd w:val="0"/>
        <w:snapToGrid w:val="0"/>
        <w:spacing w:line="360" w:lineRule="auto"/>
        <w:ind w:firstLine="360"/>
        <w:rPr>
          <w:rFonts w:ascii="黑体" w:hAnsi="黑体" w:eastAsia="黑体" w:cs="宋体"/>
          <w:kern w:val="0"/>
          <w:szCs w:val="21"/>
        </w:rPr>
      </w:pPr>
      <w:r>
        <w:rPr>
          <w:rFonts w:hint="eastAsia" w:ascii="黑体" w:hAnsi="黑体" w:eastAsia="黑体" w:cs="宋体"/>
          <w:kern w:val="0"/>
          <w:szCs w:val="21"/>
        </w:rPr>
        <w:t>（六）法律、行政法规规定的其他条件。</w:t>
      </w:r>
    </w:p>
    <w:p>
      <w:pPr>
        <w:pStyle w:val="5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黑体" w:hAnsi="黑体" w:eastAsia="黑体"/>
          <w:bCs/>
          <w:szCs w:val="21"/>
        </w:rPr>
      </w:pPr>
      <w:r>
        <w:rPr>
          <w:rFonts w:hint="eastAsia" w:ascii="黑体" w:hAnsi="黑体" w:eastAsia="黑体"/>
          <w:bCs/>
          <w:szCs w:val="21"/>
        </w:rPr>
        <w:t>根据《中华人民共和国政府采购法实施条例》的规定，本公司（企业）如为采购项目提供整体设计、规范编制或者项目管理、监理、检测等服务的供应商，不再参加该采购项目的其他采购活动。</w:t>
      </w:r>
    </w:p>
    <w:p>
      <w:pPr>
        <w:pStyle w:val="5"/>
        <w:numPr>
          <w:ilvl w:val="0"/>
          <w:numId w:val="2"/>
        </w:numPr>
        <w:adjustRightInd w:val="0"/>
        <w:snapToGrid w:val="0"/>
        <w:spacing w:line="360" w:lineRule="auto"/>
        <w:ind w:firstLineChars="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我方承诺单位负责人为同一人或者存在直接控股、管理关系的不同供应商，不得同时参加本采购项目投标。</w:t>
      </w:r>
    </w:p>
    <w:p>
      <w:pPr>
        <w:adjustRightInd w:val="0"/>
        <w:snapToGrid w:val="0"/>
        <w:spacing w:line="360" w:lineRule="auto"/>
        <w:ind w:firstLine="424" w:firstLineChars="202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本公司（企业）承诺在本次招标采购活动中，如有违法、违规、弄虚作假行为，所造成的损失、不良后果及法律责任，一律由我公司（企业）承担。</w:t>
      </w:r>
    </w:p>
    <w:p>
      <w:pPr>
        <w:adjustRightInd w:val="0"/>
        <w:snapToGrid w:val="0"/>
        <w:spacing w:before="156" w:beforeLines="50" w:line="360" w:lineRule="auto"/>
        <w:ind w:firstLine="42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特此声明！</w:t>
      </w:r>
    </w:p>
    <w:p>
      <w:pPr>
        <w:adjustRightInd w:val="0"/>
        <w:snapToGrid w:val="0"/>
        <w:spacing w:before="312" w:beforeLines="100" w:line="360" w:lineRule="auto"/>
        <w:ind w:firstLine="420"/>
        <w:rPr>
          <w:rFonts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备注：1.本声明函必须提供且内容不得擅自删改，否则视为无效投标。</w:t>
      </w:r>
    </w:p>
    <w:p>
      <w:pPr>
        <w:adjustRightInd w:val="0"/>
        <w:snapToGrid w:val="0"/>
        <w:spacing w:line="360" w:lineRule="auto"/>
        <w:ind w:firstLine="1138" w:firstLineChars="540"/>
        <w:rPr>
          <w:rFonts w:ascii="黑体" w:hAnsi="黑体" w:eastAsia="黑体"/>
          <w:b/>
          <w:szCs w:val="21"/>
        </w:rPr>
      </w:pPr>
      <w:r>
        <w:rPr>
          <w:rFonts w:ascii="黑体" w:hAnsi="黑体" w:eastAsia="黑体"/>
          <w:b/>
          <w:szCs w:val="21"/>
        </w:rPr>
        <w:t>2.本</w:t>
      </w:r>
      <w:bookmarkStart w:id="3" w:name="_Hlk20518506"/>
      <w:r>
        <w:rPr>
          <w:rFonts w:ascii="黑体" w:hAnsi="黑体" w:eastAsia="黑体"/>
          <w:b/>
          <w:szCs w:val="21"/>
        </w:rPr>
        <w:t>声明</w:t>
      </w:r>
      <w:bookmarkEnd w:id="3"/>
      <w:r>
        <w:rPr>
          <w:rFonts w:ascii="黑体" w:hAnsi="黑体" w:eastAsia="黑体"/>
          <w:b/>
          <w:szCs w:val="21"/>
        </w:rPr>
        <w:t>函如有虚假或与事实不符的，作无效投标处理。</w:t>
      </w:r>
    </w:p>
    <w:p>
      <w:pPr>
        <w:adjustRightInd w:val="0"/>
        <w:snapToGrid w:val="0"/>
        <w:spacing w:after="156" w:afterLines="50" w:line="360" w:lineRule="auto"/>
        <w:jc w:val="left"/>
        <w:rPr>
          <w:rFonts w:ascii="黑体" w:hAnsi="黑体" w:eastAsia="黑体"/>
          <w:b/>
          <w:szCs w:val="21"/>
        </w:rPr>
      </w:pPr>
    </w:p>
    <w:p>
      <w:pPr>
        <w:adjustRightInd w:val="0"/>
        <w:snapToGrid w:val="0"/>
        <w:spacing w:after="156" w:afterLines="50" w:line="360" w:lineRule="auto"/>
        <w:jc w:val="left"/>
        <w:rPr>
          <w:rFonts w:ascii="黑体" w:hAnsi="黑体" w:eastAsia="黑体"/>
          <w:b/>
          <w:szCs w:val="21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31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投标人名称（加盖公章）：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</w:t>
            </w:r>
          </w:p>
        </w:tc>
        <w:tc>
          <w:tcPr>
            <w:tcW w:w="3175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日期：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年           月            日</w:t>
            </w:r>
          </w:p>
        </w:tc>
        <w:tc>
          <w:tcPr>
            <w:tcW w:w="3175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Style w:val="4"/>
          <w:rFonts w:hint="eastAsia" w:ascii="黑体" w:hAnsi="黑体" w:eastAsia="黑体"/>
          <w:b w:val="0"/>
          <w:bCs w:val="0"/>
          <w:sz w:val="24"/>
        </w:rPr>
      </w:pPr>
      <w:r>
        <w:rPr>
          <w:rFonts w:ascii="黑体" w:hAnsi="黑体" w:eastAsia="黑体"/>
          <w:sz w:val="24"/>
        </w:rPr>
        <w:br w:type="page"/>
      </w:r>
      <w:r>
        <w:rPr>
          <w:rStyle w:val="4"/>
          <w:rFonts w:hint="eastAsia"/>
          <w:spacing w:val="12"/>
          <w:szCs w:val="21"/>
        </w:rPr>
        <w:t>附件4在经营活动中没有重大违法记录的书面声明</w:t>
      </w:r>
    </w:p>
    <w:p>
      <w:pPr>
        <w:spacing w:before="468" w:beforeLines="150" w:after="468" w:afterLines="150" w:line="360" w:lineRule="auto"/>
        <w:jc w:val="center"/>
        <w:rPr>
          <w:rFonts w:ascii="黑体" w:hAnsi="黑体" w:eastAsia="黑体"/>
          <w:b/>
          <w:spacing w:val="20"/>
          <w:sz w:val="30"/>
          <w:szCs w:val="30"/>
        </w:rPr>
      </w:pPr>
      <w:r>
        <w:rPr>
          <w:rFonts w:hint="eastAsia" w:ascii="黑体" w:hAnsi="黑体" w:eastAsia="黑体"/>
          <w:b/>
          <w:spacing w:val="20"/>
          <w:sz w:val="30"/>
          <w:szCs w:val="30"/>
        </w:rPr>
        <w:t>在经营活动中没有重大违法记录的书面声明</w:t>
      </w:r>
    </w:p>
    <w:p>
      <w:pPr>
        <w:adjustRightInd w:val="0"/>
        <w:snapToGrid w:val="0"/>
        <w:spacing w:after="156" w:afterLines="50" w:line="360" w:lineRule="auto"/>
        <w:rPr>
          <w:rFonts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>致：</w:t>
      </w:r>
      <w:r>
        <w:rPr>
          <w:rFonts w:hint="eastAsia" w:ascii="黑体" w:hAnsi="黑体" w:eastAsia="黑体"/>
          <w:b/>
        </w:rPr>
        <w:t>东莞理工学院</w:t>
      </w:r>
      <w:r>
        <w:rPr>
          <w:rFonts w:hint="eastAsia" w:ascii="黑体" w:hAnsi="黑体" w:eastAsia="黑体"/>
          <w:b/>
          <w:szCs w:val="21"/>
        </w:rPr>
        <w:t>：</w:t>
      </w:r>
    </w:p>
    <w:p>
      <w:pPr>
        <w:spacing w:line="360" w:lineRule="auto"/>
        <w:ind w:firstLine="420" w:firstLineChars="20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本公司参加</w:t>
      </w:r>
      <w:r>
        <w:rPr>
          <w:rFonts w:ascii="黑体" w:hAnsi="黑体" w:eastAsia="黑体"/>
          <w:szCs w:val="21"/>
          <w:u w:val="single"/>
        </w:rPr>
        <w:t xml:space="preserve">      </w:t>
      </w:r>
      <w:r>
        <w:rPr>
          <w:rFonts w:hint="eastAsia" w:ascii="黑体" w:hAnsi="黑体" w:eastAsia="黑体"/>
          <w:szCs w:val="21"/>
          <w:u w:val="single"/>
        </w:rPr>
        <w:t>（</w:t>
      </w:r>
      <w:r>
        <w:rPr>
          <w:rFonts w:hint="eastAsia" w:ascii="黑体" w:hAnsi="黑体" w:eastAsia="黑体"/>
          <w:b/>
          <w:szCs w:val="21"/>
          <w:u w:val="single"/>
        </w:rPr>
        <w:t>项目名称</w:t>
      </w:r>
      <w:r>
        <w:rPr>
          <w:rFonts w:hint="eastAsia" w:ascii="黑体" w:hAnsi="黑体" w:eastAsia="黑体"/>
          <w:szCs w:val="21"/>
          <w:u w:val="single"/>
        </w:rPr>
        <w:t>）</w:t>
      </w:r>
      <w:r>
        <w:rPr>
          <w:rFonts w:ascii="黑体" w:hAnsi="黑体" w:eastAsia="黑体"/>
          <w:szCs w:val="21"/>
          <w:u w:val="single"/>
        </w:rPr>
        <w:t xml:space="preserve">      </w:t>
      </w:r>
      <w:r>
        <w:rPr>
          <w:rFonts w:hint="eastAsia" w:ascii="黑体" w:hAnsi="黑体" w:eastAsia="黑体"/>
          <w:szCs w:val="21"/>
        </w:rPr>
        <w:t>（采购编号：</w:t>
      </w:r>
      <w:r>
        <w:rPr>
          <w:rFonts w:ascii="黑体" w:hAnsi="黑体" w:eastAsia="黑体"/>
          <w:szCs w:val="21"/>
          <w:u w:val="single"/>
        </w:rPr>
        <w:t xml:space="preserve">             </w:t>
      </w:r>
      <w:r>
        <w:rPr>
          <w:rFonts w:hint="eastAsia" w:ascii="黑体" w:hAnsi="黑体" w:eastAsia="黑体"/>
          <w:szCs w:val="21"/>
        </w:rPr>
        <w:t>）的采购活动，并声明：</w:t>
      </w:r>
    </w:p>
    <w:p>
      <w:pPr>
        <w:spacing w:line="360" w:lineRule="auto"/>
        <w:ind w:firstLine="420" w:firstLineChars="20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本公司参加本采购项目采购前</w:t>
      </w:r>
      <w:r>
        <w:rPr>
          <w:rFonts w:ascii="黑体" w:hAnsi="黑体" w:eastAsia="黑体"/>
          <w:szCs w:val="21"/>
          <w:u w:val="single"/>
        </w:rPr>
        <w:t xml:space="preserve">   </w:t>
      </w:r>
      <w:r>
        <w:rPr>
          <w:rFonts w:hint="eastAsia" w:ascii="黑体" w:hAnsi="黑体" w:eastAsia="黑体"/>
          <w:szCs w:val="21"/>
          <w:u w:val="single"/>
        </w:rPr>
        <w:t>（</w:t>
      </w:r>
      <w:r>
        <w:rPr>
          <w:rFonts w:hint="eastAsia" w:ascii="黑体" w:hAnsi="黑体" w:eastAsia="黑体"/>
          <w:b/>
          <w:szCs w:val="21"/>
          <w:u w:val="single"/>
        </w:rPr>
        <w:t>详见合格投标人资格要求</w:t>
      </w:r>
      <w:r>
        <w:rPr>
          <w:rFonts w:hint="eastAsia" w:ascii="黑体" w:hAnsi="黑体" w:eastAsia="黑体"/>
          <w:szCs w:val="21"/>
          <w:u w:val="single"/>
        </w:rPr>
        <w:t>）</w:t>
      </w:r>
      <w:r>
        <w:rPr>
          <w:rFonts w:ascii="黑体" w:hAnsi="黑体" w:eastAsia="黑体"/>
          <w:szCs w:val="21"/>
          <w:u w:val="single"/>
        </w:rPr>
        <w:t xml:space="preserve">   </w:t>
      </w:r>
      <w:r>
        <w:rPr>
          <w:rFonts w:hint="eastAsia" w:ascii="黑体" w:hAnsi="黑体" w:eastAsia="黑体"/>
          <w:szCs w:val="21"/>
        </w:rPr>
        <w:t>年内在经营活动中没有因违法经营受到刑事处罚或者责令停产停业、吊销许可证或者执照、较大数额罚款等行政处罚。</w:t>
      </w:r>
    </w:p>
    <w:p>
      <w:pPr>
        <w:spacing w:before="312" w:beforeLines="100" w:after="312" w:afterLines="100" w:line="360" w:lineRule="auto"/>
        <w:ind w:firstLine="420" w:firstLineChars="200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特此声明！</w:t>
      </w:r>
    </w:p>
    <w:p>
      <w:pPr>
        <w:spacing w:line="360" w:lineRule="auto"/>
        <w:rPr>
          <w:rFonts w:ascii="黑体" w:hAnsi="黑体" w:eastAsia="黑体"/>
          <w:szCs w:val="21"/>
        </w:rPr>
      </w:pPr>
    </w:p>
    <w:p>
      <w:pPr>
        <w:spacing w:line="360" w:lineRule="auto"/>
        <w:rPr>
          <w:rFonts w:ascii="黑体" w:hAnsi="黑体" w:eastAsia="黑体"/>
          <w:szCs w:val="21"/>
        </w:rPr>
      </w:pPr>
    </w:p>
    <w:p>
      <w:pPr>
        <w:spacing w:line="360" w:lineRule="auto"/>
        <w:rPr>
          <w:rFonts w:ascii="黑体" w:hAnsi="黑体" w:eastAsia="黑体"/>
          <w:szCs w:val="21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31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noWrap w:val="0"/>
            <w:vAlign w:val="top"/>
          </w:tcPr>
          <w:p>
            <w:pPr>
              <w:overflowPunct w:val="0"/>
              <w:adjustRightInd w:val="0"/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投标人名称（加盖公章）：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            </w:t>
            </w:r>
          </w:p>
        </w:tc>
        <w:tc>
          <w:tcPr>
            <w:tcW w:w="3175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3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日期：</w:t>
            </w:r>
            <w:r>
              <w:rPr>
                <w:rFonts w:ascii="黑体" w:hAnsi="黑体" w:eastAsia="黑体"/>
                <w:szCs w:val="21"/>
                <w:u w:val="single"/>
              </w:rPr>
              <w:t xml:space="preserve">             年           月            日</w:t>
            </w:r>
          </w:p>
        </w:tc>
        <w:tc>
          <w:tcPr>
            <w:tcW w:w="3175" w:type="dxa"/>
            <w:noWrap w:val="0"/>
            <w:vAlign w:val="top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</w:p>
        </w:tc>
      </w:tr>
    </w:tbl>
    <w:p>
      <w:pPr>
        <w:spacing w:line="360" w:lineRule="auto"/>
        <w:rPr>
          <w:rFonts w:ascii="黑体" w:hAnsi="黑体" w:eastAsia="黑体"/>
          <w:szCs w:val="21"/>
        </w:rPr>
      </w:pPr>
    </w:p>
    <w:p>
      <w:pPr>
        <w:spacing w:line="360" w:lineRule="auto"/>
        <w:rPr>
          <w:rFonts w:ascii="黑体" w:hAnsi="黑体" w:eastAsia="黑体"/>
          <w:szCs w:val="21"/>
        </w:rPr>
      </w:pPr>
    </w:p>
    <w:p>
      <w:pPr>
        <w:jc w:val="left"/>
        <w:rPr>
          <w:rFonts w:ascii="仿宋_GB2312" w:eastAsia="仿宋_GB2312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>
      <w:pPr>
        <w:jc w:val="left"/>
        <w:rPr>
          <w:rFonts w:hint="eastAsia" w:ascii="黑体" w:hAnsi="黑体" w:eastAsia="黑体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7F1085"/>
    <w:multiLevelType w:val="multilevel"/>
    <w:tmpl w:val="437F1085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1264" w:hanging="420"/>
      </w:pPr>
    </w:lvl>
    <w:lvl w:ilvl="2" w:tentative="0">
      <w:start w:val="1"/>
      <w:numFmt w:val="lowerRoman"/>
      <w:lvlText w:val="%3."/>
      <w:lvlJc w:val="right"/>
      <w:pPr>
        <w:ind w:left="1684" w:hanging="420"/>
      </w:pPr>
    </w:lvl>
    <w:lvl w:ilvl="3" w:tentative="0">
      <w:start w:val="1"/>
      <w:numFmt w:val="decimal"/>
      <w:lvlText w:val="%4."/>
      <w:lvlJc w:val="left"/>
      <w:pPr>
        <w:ind w:left="2104" w:hanging="420"/>
      </w:pPr>
    </w:lvl>
    <w:lvl w:ilvl="4" w:tentative="0">
      <w:start w:val="1"/>
      <w:numFmt w:val="lowerLetter"/>
      <w:lvlText w:val="%5)"/>
      <w:lvlJc w:val="left"/>
      <w:pPr>
        <w:ind w:left="2524" w:hanging="420"/>
      </w:pPr>
    </w:lvl>
    <w:lvl w:ilvl="5" w:tentative="0">
      <w:start w:val="1"/>
      <w:numFmt w:val="lowerRoman"/>
      <w:lvlText w:val="%6."/>
      <w:lvlJc w:val="right"/>
      <w:pPr>
        <w:ind w:left="2944" w:hanging="420"/>
      </w:pPr>
    </w:lvl>
    <w:lvl w:ilvl="6" w:tentative="0">
      <w:start w:val="1"/>
      <w:numFmt w:val="decimal"/>
      <w:lvlText w:val="%7."/>
      <w:lvlJc w:val="left"/>
      <w:pPr>
        <w:ind w:left="3364" w:hanging="420"/>
      </w:pPr>
    </w:lvl>
    <w:lvl w:ilvl="7" w:tentative="0">
      <w:start w:val="1"/>
      <w:numFmt w:val="lowerLetter"/>
      <w:lvlText w:val="%8)"/>
      <w:lvlJc w:val="left"/>
      <w:pPr>
        <w:ind w:left="3784" w:hanging="420"/>
      </w:pPr>
    </w:lvl>
    <w:lvl w:ilvl="8" w:tentative="0">
      <w:start w:val="1"/>
      <w:numFmt w:val="lowerRoman"/>
      <w:lvlText w:val="%9."/>
      <w:lvlJc w:val="right"/>
      <w:pPr>
        <w:ind w:left="4204" w:hanging="420"/>
      </w:pPr>
    </w:lvl>
  </w:abstractNum>
  <w:abstractNum w:abstractNumId="1">
    <w:nsid w:val="72254C9F"/>
    <w:multiLevelType w:val="multilevel"/>
    <w:tmpl w:val="72254C9F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5NjYxMGM4OTA4NDRmMGM4ZjUyNmNkZTM2MmNlZTIifQ=="/>
  </w:docVars>
  <w:rsids>
    <w:rsidRoot w:val="6F58561B"/>
    <w:rsid w:val="6F58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22"/>
    <w:rPr>
      <w:b/>
      <w:bCs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6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2023-09-26T08:17:00Z</dcterms:created>
  <dc:creator>Administrator</dc:creator>
  <cp:lastModifiedBy>Administrator</cp:lastModifiedBy>
  <dcterms:modified xsi:type="dcterms:W3CDTF">2023-09-26T08:18:23Z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02AA6F2E5BAB4B7D98630C3C83BA59E0_11</vt:lpwstr>
  </property>
</Properties>
</file>